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E08" w:rsidRPr="0068226D" w:rsidRDefault="00E93E08" w:rsidP="00E93E08">
      <w:pPr>
        <w:pStyle w:val="ListParagraph"/>
        <w:ind w:left="1080"/>
        <w:rPr>
          <w:rFonts w:ascii="Arial" w:hAnsi="Arial" w:cs="Arial"/>
          <w:sz w:val="24"/>
          <w:szCs w:val="24"/>
        </w:rPr>
      </w:pPr>
      <w:r w:rsidRPr="0068226D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B3F2C0E" wp14:editId="418A0208">
            <wp:extent cx="5943600" cy="4455160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st item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3E08" w:rsidRPr="0068226D" w:rsidRDefault="00E93E08" w:rsidP="00E93E08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E93E08" w:rsidRDefault="00E93E08" w:rsidP="00E93E08">
      <w:pPr>
        <w:rPr>
          <w:rFonts w:ascii="Arial" w:hAnsi="Arial" w:cs="Arial"/>
          <w:b/>
          <w:sz w:val="24"/>
          <w:szCs w:val="24"/>
        </w:rPr>
      </w:pPr>
      <w:r w:rsidRPr="00C35759">
        <w:rPr>
          <w:rFonts w:ascii="Arial" w:hAnsi="Arial" w:cs="Arial"/>
          <w:b/>
          <w:sz w:val="24"/>
          <w:szCs w:val="24"/>
        </w:rPr>
        <w:t>If at any point the item is located and returned, the charges can be waived when the item is checked in.</w:t>
      </w:r>
    </w:p>
    <w:p w:rsidR="00025DFC" w:rsidRDefault="00025DFC">
      <w:bookmarkStart w:id="0" w:name="_GoBack"/>
      <w:bookmarkEnd w:id="0"/>
    </w:p>
    <w:sectPr w:rsidR="00025D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E08"/>
    <w:rsid w:val="00014218"/>
    <w:rsid w:val="00025DFC"/>
    <w:rsid w:val="000B623C"/>
    <w:rsid w:val="000F155F"/>
    <w:rsid w:val="00112FCB"/>
    <w:rsid w:val="00190DC5"/>
    <w:rsid w:val="001C562E"/>
    <w:rsid w:val="0022597E"/>
    <w:rsid w:val="002A452D"/>
    <w:rsid w:val="00353B4C"/>
    <w:rsid w:val="003F4FA2"/>
    <w:rsid w:val="003F7419"/>
    <w:rsid w:val="00427FEB"/>
    <w:rsid w:val="004334D9"/>
    <w:rsid w:val="00464331"/>
    <w:rsid w:val="0049187C"/>
    <w:rsid w:val="004B521D"/>
    <w:rsid w:val="004D0295"/>
    <w:rsid w:val="004D7414"/>
    <w:rsid w:val="004F4A7D"/>
    <w:rsid w:val="005134D8"/>
    <w:rsid w:val="00533156"/>
    <w:rsid w:val="005D5CDE"/>
    <w:rsid w:val="00627CB8"/>
    <w:rsid w:val="0063424F"/>
    <w:rsid w:val="00665DBE"/>
    <w:rsid w:val="00684691"/>
    <w:rsid w:val="006F0D8D"/>
    <w:rsid w:val="00744472"/>
    <w:rsid w:val="00751684"/>
    <w:rsid w:val="00761317"/>
    <w:rsid w:val="00782364"/>
    <w:rsid w:val="00786E01"/>
    <w:rsid w:val="007A5D84"/>
    <w:rsid w:val="00832071"/>
    <w:rsid w:val="008445C7"/>
    <w:rsid w:val="008856E7"/>
    <w:rsid w:val="008B1579"/>
    <w:rsid w:val="009C161C"/>
    <w:rsid w:val="009D05B3"/>
    <w:rsid w:val="009D4A98"/>
    <w:rsid w:val="00A034D7"/>
    <w:rsid w:val="00A653D0"/>
    <w:rsid w:val="00AB275A"/>
    <w:rsid w:val="00AE1FA5"/>
    <w:rsid w:val="00B63FD4"/>
    <w:rsid w:val="00B80451"/>
    <w:rsid w:val="00B822A0"/>
    <w:rsid w:val="00BA785F"/>
    <w:rsid w:val="00BC21FC"/>
    <w:rsid w:val="00BD1D58"/>
    <w:rsid w:val="00C150ED"/>
    <w:rsid w:val="00C1713F"/>
    <w:rsid w:val="00C916C7"/>
    <w:rsid w:val="00CF3678"/>
    <w:rsid w:val="00D2781C"/>
    <w:rsid w:val="00DA2B4E"/>
    <w:rsid w:val="00DE7F17"/>
    <w:rsid w:val="00E1139C"/>
    <w:rsid w:val="00E150AF"/>
    <w:rsid w:val="00E321B2"/>
    <w:rsid w:val="00E36614"/>
    <w:rsid w:val="00E65604"/>
    <w:rsid w:val="00E66C47"/>
    <w:rsid w:val="00E862DA"/>
    <w:rsid w:val="00E93E08"/>
    <w:rsid w:val="00E97DF9"/>
    <w:rsid w:val="00EF5B3B"/>
    <w:rsid w:val="00F540F3"/>
    <w:rsid w:val="00F6567C"/>
    <w:rsid w:val="00FB191A"/>
    <w:rsid w:val="00FB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E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3E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3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E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E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3E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3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E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1</cp:revision>
  <dcterms:created xsi:type="dcterms:W3CDTF">2012-12-10T02:56:00Z</dcterms:created>
  <dcterms:modified xsi:type="dcterms:W3CDTF">2012-12-10T02:56:00Z</dcterms:modified>
</cp:coreProperties>
</file>